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ind w:left="6030" w:hanging="603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MES 153/Scriptwriting</w:t>
      </w:r>
      <w:r>
        <w:tab/>
      </w:r>
      <w:r>
        <w:tab/>
      </w:r>
      <w:r>
        <w:tab/>
      </w:r>
      <w:r>
        <w:tab/>
      </w:r>
      <w:r>
        <w:tab/>
        <w:t>BMCC Media Arts &amp; Technology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u w:val="single"/>
        </w:rPr>
      </w:pPr>
      <w:r>
        <w:rPr>
          <w:u w:val="single"/>
        </w:rPr>
        <w:t>CHARACTER WORKSHEET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</w:pPr>
      <w:r>
        <w:t>(Make multiple copies</w:t>
      </w:r>
      <w:r>
        <w:rPr>
          <w:u w:val="single"/>
        </w:rPr>
        <w:t>)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 xml:space="preserve">FILL IN THE BLANKS BELOW FOR YOUR PROTAGONIST, ANTAGONIST AND EACH CHARACTER WHO AFFECTS THEM IN YOUR STORY.  BE AS SPECIFIC AND </w:t>
      </w:r>
      <w:r>
        <w:t>DETAILED AS POSSIBLE.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1440"/>
      </w:pPr>
      <w:r>
        <w:t>1.</w:t>
      </w:r>
      <w:r>
        <w:tab/>
        <w:t>Name:</w:t>
      </w:r>
      <w:r>
        <w:tab/>
        <w:t>_________________________________________________________________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ind w:left="1440" w:hanging="1440"/>
      </w:pPr>
      <w:r>
        <w:t>2.</w:t>
      </w:r>
      <w:r>
        <w:tab/>
        <w:t>Age:</w:t>
      </w:r>
      <w:r>
        <w:tab/>
        <w:t>________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ind w:left="720" w:hanging="720"/>
      </w:pPr>
      <w:r>
        <w:t>3.</w:t>
      </w:r>
      <w:r>
        <w:tab/>
        <w:t>Outstanding physical characteristics: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</w:r>
      <w:r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720" w:hanging="720"/>
      </w:pPr>
      <w:r>
        <w:t xml:space="preserve">4. </w:t>
      </w:r>
      <w:r>
        <w:tab/>
        <w:t>Personality traits: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</w:t>
      </w:r>
      <w:r>
        <w:t>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</w:t>
      </w:r>
      <w:r>
        <w:t>______________________________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spacing w:after="120"/>
        <w:ind w:left="720" w:hanging="720"/>
      </w:pPr>
      <w:r>
        <w:t>5.</w:t>
      </w:r>
      <w:r>
        <w:tab/>
        <w:t>What is this character’s long-term goal?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</w:r>
      <w:r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ind w:left="720" w:hanging="720"/>
      </w:pPr>
      <w:r>
        <w:t>6.</w:t>
      </w:r>
      <w:r>
        <w:tab/>
        <w:t>What is this character’s short-term goal?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</w:t>
      </w:r>
      <w:r>
        <w:t>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8C7C5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  <w:ind w:left="720" w:hanging="720"/>
      </w:pPr>
      <w:r>
        <w:t>7.</w:t>
      </w:r>
      <w:r>
        <w:tab/>
        <w:t>What is this charac</w:t>
      </w:r>
      <w:r>
        <w:t>ter’s biggest fear?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________________________________________________________________________</w:t>
      </w:r>
    </w:p>
    <w:p w:rsidR="008C7C5A" w:rsidRDefault="009C7BD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30"/>
          <w:tab w:val="left" w:pos="6480"/>
          <w:tab w:val="left" w:pos="7200"/>
          <w:tab w:val="left" w:pos="7920"/>
          <w:tab w:val="left" w:pos="8640"/>
          <w:tab w:val="left" w:pos="9359"/>
        </w:tabs>
      </w:pPr>
      <w:r>
        <w:tab/>
        <w:t>_____________</w:t>
      </w:r>
      <w:r>
        <w:t>___________________________________________________________</w:t>
      </w:r>
    </w:p>
    <w:sectPr w:rsidR="008C7C5A">
      <w:pgSz w:w="12240" w:h="15840"/>
      <w:pgMar w:top="720" w:right="1440" w:bottom="10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evenAndOddHeaders/>
  <w:displayHorizontalDrawingGridEvery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5A"/>
    <w:rsid w:val="006D3842"/>
    <w:rsid w:val="008C7C5A"/>
    <w:rsid w:val="009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7F4D6F-EAD4-414B-BA81-70B269B7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George Stevenson</dc:creator>
  <cp:lastModifiedBy>M.George.Stevenson01</cp:lastModifiedBy>
  <cp:revision>2</cp:revision>
  <dcterms:created xsi:type="dcterms:W3CDTF">2018-08-08T15:20:00Z</dcterms:created>
  <dcterms:modified xsi:type="dcterms:W3CDTF">2018-08-08T15:20:00Z</dcterms:modified>
</cp:coreProperties>
</file>